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1215"/>
        <w:tblW w:w="9889" w:type="dxa"/>
        <w:tblLook w:val="04A0" w:firstRow="1" w:lastRow="0" w:firstColumn="1" w:lastColumn="0" w:noHBand="0" w:noVBand="1"/>
      </w:tblPr>
      <w:tblGrid>
        <w:gridCol w:w="4503"/>
        <w:gridCol w:w="1559"/>
        <w:gridCol w:w="3827"/>
      </w:tblGrid>
      <w:tr w:rsidR="0012006C" w:rsidTr="0012006C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2006C" w:rsidRPr="0012006C" w:rsidRDefault="006E1F4F" w:rsidP="001200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12006C" w:rsidRPr="0012006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города Набережные Челны  «Гимназия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2006C" w:rsidRPr="001200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C" w:rsidRPr="006E1F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423814</w:t>
            </w:r>
            <w:r w:rsidR="0012006C" w:rsidRPr="0012006C">
              <w:rPr>
                <w:rFonts w:ascii="Times New Roman" w:hAnsi="Times New Roman" w:cs="Times New Roman"/>
                <w:sz w:val="24"/>
                <w:szCs w:val="24"/>
              </w:rPr>
              <w:t>, Республика Татарстан,</w:t>
            </w:r>
          </w:p>
          <w:p w:rsidR="0012006C" w:rsidRPr="0012006C" w:rsidRDefault="0012006C" w:rsidP="001200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6C">
              <w:rPr>
                <w:rFonts w:ascii="Times New Roman" w:hAnsi="Times New Roman" w:cs="Times New Roman"/>
                <w:sz w:val="24"/>
                <w:szCs w:val="24"/>
              </w:rPr>
              <w:t>город  Набережные Челны,</w:t>
            </w:r>
          </w:p>
          <w:p w:rsidR="0012006C" w:rsidRPr="0012006C" w:rsidRDefault="006E1F4F" w:rsidP="001200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б-р Юных Ленинцев, дом 3</w:t>
            </w:r>
          </w:p>
          <w:p w:rsidR="0012006C" w:rsidRPr="006E1F4F" w:rsidRDefault="0012006C" w:rsidP="001200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1F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ИНН 1650085250/165001001</w:t>
            </w:r>
          </w:p>
          <w:p w:rsidR="0012006C" w:rsidRPr="006E1F4F" w:rsidRDefault="0012006C" w:rsidP="0012006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1F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ОКПО 57239821,ОКВЭД 80.21.2</w:t>
            </w:r>
          </w:p>
          <w:p w:rsidR="0012006C" w:rsidRPr="006E1F4F" w:rsidRDefault="005D260F" w:rsidP="0012006C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hyperlink r:id="rId8" w:history="1">
              <w:r w:rsidR="006E1F4F" w:rsidRPr="006E1F4F">
                <w:rPr>
                  <w:rStyle w:val="a5"/>
                  <w:rFonts w:ascii="Times New Roman" w:hAnsi="Times New Roman" w:cs="Times New Roman"/>
                  <w:bCs/>
                  <w:color w:val="FF0000"/>
                  <w:sz w:val="24"/>
                  <w:szCs w:val="24"/>
                </w:rPr>
                <w:t>_</w:t>
              </w:r>
              <w:r w:rsidR="006E1F4F" w:rsidRPr="006E1F4F">
                <w:rPr>
                  <w:rStyle w:val="a5"/>
                  <w:rFonts w:ascii="Times New Roman" w:hAnsi="Times New Roman" w:cs="Times New Roman"/>
                  <w:bCs/>
                  <w:color w:val="FF0000"/>
                  <w:sz w:val="24"/>
                  <w:szCs w:val="24"/>
                  <w:lang w:val="en-US"/>
                </w:rPr>
                <w:t>chelny</w:t>
              </w:r>
              <w:r w:rsidR="006E1F4F" w:rsidRPr="006E1F4F">
                <w:rPr>
                  <w:rStyle w:val="a5"/>
                  <w:rFonts w:ascii="Times New Roman" w:hAnsi="Times New Roman" w:cs="Times New Roman"/>
                  <w:bCs/>
                  <w:color w:val="FF0000"/>
                  <w:sz w:val="24"/>
                  <w:szCs w:val="24"/>
                </w:rPr>
                <w:t>@</w:t>
              </w:r>
              <w:r w:rsidR="006E1F4F" w:rsidRPr="006E1F4F">
                <w:rPr>
                  <w:rStyle w:val="a5"/>
                  <w:rFonts w:ascii="Times New Roman" w:hAnsi="Times New Roman" w:cs="Times New Roman"/>
                  <w:bCs/>
                  <w:color w:val="FF0000"/>
                  <w:sz w:val="24"/>
                  <w:szCs w:val="24"/>
                  <w:lang w:val="en-US"/>
                </w:rPr>
                <w:t>mail</w:t>
              </w:r>
              <w:r w:rsidR="006E1F4F" w:rsidRPr="006E1F4F">
                <w:rPr>
                  <w:rStyle w:val="a5"/>
                  <w:rFonts w:ascii="Times New Roman" w:hAnsi="Times New Roman" w:cs="Times New Roman"/>
                  <w:bCs/>
                  <w:color w:val="FF0000"/>
                  <w:sz w:val="24"/>
                  <w:szCs w:val="24"/>
                </w:rPr>
                <w:t>.</w:t>
              </w:r>
              <w:r w:rsidR="006E1F4F" w:rsidRPr="006E1F4F">
                <w:rPr>
                  <w:rStyle w:val="a5"/>
                  <w:rFonts w:ascii="Times New Roman" w:hAnsi="Times New Roman" w:cs="Times New Roman"/>
                  <w:bCs/>
                  <w:color w:val="FF0000"/>
                  <w:sz w:val="24"/>
                  <w:szCs w:val="24"/>
                  <w:lang w:val="en-US"/>
                </w:rPr>
                <w:t>ru</w:t>
              </w:r>
            </w:hyperlink>
          </w:p>
          <w:p w:rsidR="0012006C" w:rsidRDefault="00FE74CC" w:rsidP="00C46B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16.10.2017г. </w:t>
            </w:r>
            <w:r w:rsidR="0012006C" w:rsidRPr="001200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46B4C">
              <w:rPr>
                <w:rFonts w:ascii="Times New Roman" w:hAnsi="Times New Roman" w:cs="Times New Roman"/>
                <w:sz w:val="24"/>
                <w:szCs w:val="24"/>
              </w:rPr>
              <w:t xml:space="preserve"> 04/64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2006C" w:rsidRPr="004D3CBF" w:rsidRDefault="0012006C" w:rsidP="0093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12006C" w:rsidRPr="004D3CBF" w:rsidRDefault="0012006C" w:rsidP="0093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BF">
              <w:rPr>
                <w:rFonts w:ascii="Times New Roman" w:hAnsi="Times New Roman" w:cs="Times New Roman"/>
                <w:sz w:val="24"/>
                <w:szCs w:val="24"/>
              </w:rPr>
              <w:t>Заместителю министра образования и науки Республики Татарстан – руководителю департамента надзора и контроля в сфере образования Министерства Образования и науки Республики Татарстан</w:t>
            </w:r>
          </w:p>
          <w:p w:rsidR="0012006C" w:rsidRPr="004D3CBF" w:rsidRDefault="0012006C" w:rsidP="0093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BF">
              <w:rPr>
                <w:rFonts w:ascii="Times New Roman" w:hAnsi="Times New Roman" w:cs="Times New Roman"/>
                <w:sz w:val="24"/>
                <w:szCs w:val="24"/>
              </w:rPr>
              <w:t xml:space="preserve"> Г.З. Габдрахмановой</w:t>
            </w:r>
          </w:p>
          <w:p w:rsidR="0012006C" w:rsidRPr="004D3CBF" w:rsidRDefault="0012006C" w:rsidP="00932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006C" w:rsidRDefault="0012006C" w:rsidP="00F47F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006C" w:rsidRDefault="0012006C" w:rsidP="00F47F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23D1" w:rsidRPr="003A2D05" w:rsidRDefault="00F47F49" w:rsidP="00F47F49">
      <w:pPr>
        <w:jc w:val="center"/>
        <w:rPr>
          <w:rFonts w:ascii="Times New Roman" w:hAnsi="Times New Roman" w:cs="Times New Roman"/>
          <w:sz w:val="24"/>
          <w:szCs w:val="24"/>
        </w:rPr>
      </w:pPr>
      <w:r w:rsidRPr="003A2D05">
        <w:rPr>
          <w:rFonts w:ascii="Times New Roman" w:hAnsi="Times New Roman" w:cs="Times New Roman"/>
          <w:sz w:val="24"/>
          <w:szCs w:val="24"/>
        </w:rPr>
        <w:t>Отчет</w:t>
      </w:r>
    </w:p>
    <w:p w:rsidR="003A2D05" w:rsidRDefault="004D3CBF" w:rsidP="003A2D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A2D0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6E1F4F">
        <w:rPr>
          <w:rFonts w:ascii="Times New Roman" w:hAnsi="Times New Roman" w:cs="Times New Roman"/>
          <w:sz w:val="24"/>
          <w:szCs w:val="24"/>
        </w:rPr>
        <w:t>бюджетное</w:t>
      </w:r>
      <w:r w:rsidRPr="003A2D05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города</w:t>
      </w:r>
    </w:p>
    <w:p w:rsidR="004D3CBF" w:rsidRPr="003A2D05" w:rsidRDefault="006E1F4F" w:rsidP="003A2D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Набережные Челны «Гимназия № 29</w:t>
      </w:r>
      <w:r w:rsidR="004D3CBF" w:rsidRPr="003A2D05">
        <w:rPr>
          <w:rFonts w:ascii="Times New Roman" w:hAnsi="Times New Roman" w:cs="Times New Roman"/>
          <w:sz w:val="24"/>
          <w:szCs w:val="24"/>
        </w:rPr>
        <w:t>»</w:t>
      </w:r>
    </w:p>
    <w:p w:rsidR="003A2D05" w:rsidRDefault="00F47F49" w:rsidP="003A2D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A2D05">
        <w:rPr>
          <w:rFonts w:ascii="Times New Roman" w:hAnsi="Times New Roman" w:cs="Times New Roman"/>
          <w:sz w:val="24"/>
          <w:szCs w:val="24"/>
        </w:rPr>
        <w:t xml:space="preserve">об исполнении предписания </w:t>
      </w:r>
      <w:r w:rsidR="004D3CBF" w:rsidRPr="003A2D05">
        <w:rPr>
          <w:rFonts w:ascii="Times New Roman" w:hAnsi="Times New Roman" w:cs="Times New Roman"/>
          <w:sz w:val="24"/>
          <w:szCs w:val="24"/>
        </w:rPr>
        <w:t xml:space="preserve">департамента надзора и контроля в сфере образования Министерства образования и науки Республики Татарстан </w:t>
      </w:r>
    </w:p>
    <w:p w:rsidR="00F47F49" w:rsidRPr="003A2D05" w:rsidRDefault="004D3CBF" w:rsidP="003A2D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A2D05">
        <w:rPr>
          <w:rFonts w:ascii="Times New Roman" w:hAnsi="Times New Roman" w:cs="Times New Roman"/>
          <w:sz w:val="24"/>
          <w:szCs w:val="24"/>
        </w:rPr>
        <w:t>от 2</w:t>
      </w:r>
      <w:r w:rsidR="006E1F4F">
        <w:rPr>
          <w:rFonts w:ascii="Times New Roman" w:hAnsi="Times New Roman" w:cs="Times New Roman"/>
          <w:sz w:val="24"/>
          <w:szCs w:val="24"/>
        </w:rPr>
        <w:t>8</w:t>
      </w:r>
      <w:r w:rsidRPr="003A2D05">
        <w:rPr>
          <w:rFonts w:ascii="Times New Roman" w:hAnsi="Times New Roman" w:cs="Times New Roman"/>
          <w:sz w:val="24"/>
          <w:szCs w:val="24"/>
        </w:rPr>
        <w:t xml:space="preserve"> </w:t>
      </w:r>
      <w:r w:rsidR="006E1F4F">
        <w:rPr>
          <w:rFonts w:ascii="Times New Roman" w:hAnsi="Times New Roman" w:cs="Times New Roman"/>
          <w:sz w:val="24"/>
          <w:szCs w:val="24"/>
        </w:rPr>
        <w:t>апреля</w:t>
      </w:r>
      <w:r w:rsidRPr="003A2D05">
        <w:rPr>
          <w:rFonts w:ascii="Times New Roman" w:hAnsi="Times New Roman" w:cs="Times New Roman"/>
          <w:sz w:val="24"/>
          <w:szCs w:val="24"/>
        </w:rPr>
        <w:t xml:space="preserve"> 2017 года </w:t>
      </w:r>
      <w:r w:rsidR="002D5A36">
        <w:rPr>
          <w:rFonts w:ascii="Times New Roman" w:hAnsi="Times New Roman" w:cs="Times New Roman"/>
          <w:sz w:val="24"/>
          <w:szCs w:val="24"/>
        </w:rPr>
        <w:t xml:space="preserve"> </w:t>
      </w:r>
      <w:r w:rsidRPr="003A2D05">
        <w:rPr>
          <w:rFonts w:ascii="Times New Roman" w:hAnsi="Times New Roman" w:cs="Times New Roman"/>
          <w:sz w:val="24"/>
          <w:szCs w:val="24"/>
        </w:rPr>
        <w:t xml:space="preserve">№ </w:t>
      </w:r>
      <w:r w:rsidR="002D5A36">
        <w:rPr>
          <w:rFonts w:ascii="Times New Roman" w:hAnsi="Times New Roman" w:cs="Times New Roman"/>
          <w:sz w:val="24"/>
          <w:szCs w:val="24"/>
        </w:rPr>
        <w:t>П 1148/17-Д</w:t>
      </w:r>
    </w:p>
    <w:p w:rsidR="00F47F49" w:rsidRPr="003A2D05" w:rsidRDefault="003A2D05" w:rsidP="002D5A36">
      <w:pPr>
        <w:jc w:val="both"/>
        <w:rPr>
          <w:rFonts w:ascii="Times New Roman" w:hAnsi="Times New Roman" w:cs="Times New Roman"/>
          <w:sz w:val="24"/>
          <w:szCs w:val="24"/>
        </w:rPr>
      </w:pPr>
      <w:r w:rsidRPr="003A2D05">
        <w:rPr>
          <w:rFonts w:ascii="Times New Roman" w:hAnsi="Times New Roman" w:cs="Times New Roman"/>
          <w:sz w:val="24"/>
          <w:szCs w:val="24"/>
        </w:rP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 от </w:t>
      </w:r>
      <w:r w:rsidR="002D5A36" w:rsidRPr="003A2D05">
        <w:rPr>
          <w:rFonts w:ascii="Times New Roman" w:hAnsi="Times New Roman" w:cs="Times New Roman"/>
          <w:sz w:val="24"/>
          <w:szCs w:val="24"/>
        </w:rPr>
        <w:t>от 2</w:t>
      </w:r>
      <w:r w:rsidR="002D5A36">
        <w:rPr>
          <w:rFonts w:ascii="Times New Roman" w:hAnsi="Times New Roman" w:cs="Times New Roman"/>
          <w:sz w:val="24"/>
          <w:szCs w:val="24"/>
        </w:rPr>
        <w:t>8</w:t>
      </w:r>
      <w:r w:rsidR="002D5A36" w:rsidRPr="003A2D05">
        <w:rPr>
          <w:rFonts w:ascii="Times New Roman" w:hAnsi="Times New Roman" w:cs="Times New Roman"/>
          <w:sz w:val="24"/>
          <w:szCs w:val="24"/>
        </w:rPr>
        <w:t xml:space="preserve"> </w:t>
      </w:r>
      <w:r w:rsidR="002D5A36">
        <w:rPr>
          <w:rFonts w:ascii="Times New Roman" w:hAnsi="Times New Roman" w:cs="Times New Roman"/>
          <w:sz w:val="24"/>
          <w:szCs w:val="24"/>
        </w:rPr>
        <w:t>апреля</w:t>
      </w:r>
      <w:r w:rsidR="002D5A36" w:rsidRPr="003A2D05">
        <w:rPr>
          <w:rFonts w:ascii="Times New Roman" w:hAnsi="Times New Roman" w:cs="Times New Roman"/>
          <w:sz w:val="24"/>
          <w:szCs w:val="24"/>
        </w:rPr>
        <w:t xml:space="preserve"> 2017 года </w:t>
      </w:r>
      <w:r w:rsidR="002D5A36">
        <w:rPr>
          <w:rFonts w:ascii="Times New Roman" w:hAnsi="Times New Roman" w:cs="Times New Roman"/>
          <w:sz w:val="24"/>
          <w:szCs w:val="24"/>
        </w:rPr>
        <w:t xml:space="preserve"> </w:t>
      </w:r>
      <w:r w:rsidR="002D5A36" w:rsidRPr="003A2D05">
        <w:rPr>
          <w:rFonts w:ascii="Times New Roman" w:hAnsi="Times New Roman" w:cs="Times New Roman"/>
          <w:sz w:val="24"/>
          <w:szCs w:val="24"/>
        </w:rPr>
        <w:t xml:space="preserve">№ </w:t>
      </w:r>
      <w:r w:rsidR="002D5A36">
        <w:rPr>
          <w:rFonts w:ascii="Times New Roman" w:hAnsi="Times New Roman" w:cs="Times New Roman"/>
          <w:sz w:val="24"/>
          <w:szCs w:val="24"/>
        </w:rPr>
        <w:t xml:space="preserve">П 1148/17-Д </w:t>
      </w:r>
      <w:r w:rsidRPr="003A2D05">
        <w:rPr>
          <w:rFonts w:ascii="Times New Roman" w:hAnsi="Times New Roman" w:cs="Times New Roman"/>
          <w:sz w:val="24"/>
          <w:szCs w:val="24"/>
        </w:rPr>
        <w:t>администр</w:t>
      </w:r>
      <w:r w:rsidR="002D5A36">
        <w:rPr>
          <w:rFonts w:ascii="Times New Roman" w:hAnsi="Times New Roman" w:cs="Times New Roman"/>
          <w:sz w:val="24"/>
          <w:szCs w:val="24"/>
        </w:rPr>
        <w:t>ацией Муниципального бюджетного</w:t>
      </w:r>
      <w:r w:rsidR="00F47F49" w:rsidRPr="003A2D05">
        <w:rPr>
          <w:rFonts w:ascii="Times New Roman" w:hAnsi="Times New Roman" w:cs="Times New Roman"/>
          <w:sz w:val="24"/>
          <w:szCs w:val="24"/>
        </w:rPr>
        <w:t xml:space="preserve"> общеоб</w:t>
      </w:r>
      <w:r w:rsidRPr="003A2D05">
        <w:rPr>
          <w:rFonts w:ascii="Times New Roman" w:hAnsi="Times New Roman" w:cs="Times New Roman"/>
          <w:sz w:val="24"/>
          <w:szCs w:val="24"/>
        </w:rPr>
        <w:t xml:space="preserve">разовательного учреждения города </w:t>
      </w:r>
      <w:r w:rsidR="002D5A36">
        <w:rPr>
          <w:rFonts w:ascii="Times New Roman" w:hAnsi="Times New Roman" w:cs="Times New Roman"/>
          <w:sz w:val="24"/>
          <w:szCs w:val="24"/>
        </w:rPr>
        <w:t>Набережные Челны «Гимназия № 29</w:t>
      </w:r>
      <w:r w:rsidR="00F47F49" w:rsidRPr="003A2D05">
        <w:rPr>
          <w:rFonts w:ascii="Times New Roman" w:hAnsi="Times New Roman" w:cs="Times New Roman"/>
          <w:sz w:val="24"/>
          <w:szCs w:val="24"/>
        </w:rPr>
        <w:t xml:space="preserve">», </w:t>
      </w:r>
      <w:r w:rsidRPr="003A2D05">
        <w:rPr>
          <w:rFonts w:ascii="Times New Roman" w:hAnsi="Times New Roman" w:cs="Times New Roman"/>
          <w:sz w:val="24"/>
          <w:szCs w:val="24"/>
        </w:rPr>
        <w:t>были приняты следующие меры, проведены мероприятия в действия:</w:t>
      </w:r>
    </w:p>
    <w:p w:rsidR="00F47F49" w:rsidRPr="003A2D05" w:rsidRDefault="00F47F49" w:rsidP="00F47F4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3936"/>
        <w:gridCol w:w="3969"/>
        <w:gridCol w:w="2268"/>
      </w:tblGrid>
      <w:tr w:rsidR="003A2D05" w:rsidTr="00C16FDD">
        <w:tc>
          <w:tcPr>
            <w:tcW w:w="3936" w:type="dxa"/>
          </w:tcPr>
          <w:p w:rsidR="003A2D05" w:rsidRPr="00F47F49" w:rsidRDefault="003A2D05" w:rsidP="00F47F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F49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3969" w:type="dxa"/>
          </w:tcPr>
          <w:p w:rsidR="003A2D05" w:rsidRPr="00F47F49" w:rsidRDefault="003A2D05" w:rsidP="00F47F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F4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исполнении</w:t>
            </w:r>
          </w:p>
        </w:tc>
        <w:tc>
          <w:tcPr>
            <w:tcW w:w="2268" w:type="dxa"/>
          </w:tcPr>
          <w:p w:rsidR="003A2D05" w:rsidRPr="00F47F49" w:rsidRDefault="003A2D05" w:rsidP="00F47F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3A2D05" w:rsidTr="00C16FDD">
        <w:tc>
          <w:tcPr>
            <w:tcW w:w="10173" w:type="dxa"/>
            <w:gridSpan w:val="3"/>
          </w:tcPr>
          <w:p w:rsidR="003A2D05" w:rsidRPr="005876B3" w:rsidRDefault="003A2D05" w:rsidP="0080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876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 вопросу федерального государственного надзора в сфере образования</w:t>
            </w:r>
          </w:p>
          <w:p w:rsidR="003A2D05" w:rsidRPr="003A2D05" w:rsidRDefault="003A2D05" w:rsidP="0080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05" w:rsidRPr="006F554A" w:rsidTr="00C16FDD">
        <w:tc>
          <w:tcPr>
            <w:tcW w:w="3936" w:type="dxa"/>
          </w:tcPr>
          <w:p w:rsidR="003A2D05" w:rsidRPr="00A1167A" w:rsidRDefault="003A2D05" w:rsidP="00F47F49">
            <w:pPr>
              <w:pStyle w:val="a4"/>
              <w:numPr>
                <w:ilvl w:val="0"/>
                <w:numId w:val="1"/>
              </w:numPr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Содержание устава М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№29»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утвержденного постановлением Исполнительного комитета города Набережные Челны РТ </w:t>
            </w:r>
            <w:r w:rsidR="007F3DF2"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F3D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="002D5A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января</w:t>
            </w:r>
            <w:r w:rsidRPr="005876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201</w:t>
            </w:r>
            <w:r w:rsidR="002D5A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5876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 № </w:t>
            </w:r>
            <w:r w:rsidR="007F3D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118</w:t>
            </w:r>
            <w:r w:rsidR="007F3DF2" w:rsidRPr="005876B3">
              <w:rPr>
                <w:rFonts w:ascii="Times New Roman" w:hAnsi="Times New Roman" w:cs="Times New Roman"/>
                <w:sz w:val="24"/>
                <w:szCs w:val="24"/>
              </w:rPr>
              <w:t>, локальных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актов, регламентирующих организацию образовательного процесса и деятельность органов самоуправления М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ОУ, не приведены </w:t>
            </w:r>
            <w:r w:rsidR="00B36C46">
              <w:rPr>
                <w:rFonts w:ascii="Times New Roman" w:hAnsi="Times New Roman" w:cs="Times New Roman"/>
                <w:sz w:val="24"/>
                <w:szCs w:val="24"/>
              </w:rPr>
              <w:t>в соответствие с требованиями «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273-ФЗ «Об образовании в РФ»</w:t>
            </w:r>
          </w:p>
        </w:tc>
        <w:tc>
          <w:tcPr>
            <w:tcW w:w="3969" w:type="dxa"/>
          </w:tcPr>
          <w:p w:rsidR="00FE74CC" w:rsidRDefault="00F04752" w:rsidP="000256EC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устранено. </w:t>
            </w:r>
          </w:p>
          <w:p w:rsidR="003A2D05" w:rsidRDefault="00F04752" w:rsidP="000256EC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Внесены изменения в Устав МБОУ «Гимназия №29»</w:t>
            </w:r>
            <w:r w:rsidR="00FE7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4CC" w:rsidRDefault="00FE74CC" w:rsidP="00FE74CC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Внесены изменения в положение «О педагогическом совете», в положение «Об общем собрании коллектива</w:t>
            </w:r>
            <w:r w:rsidR="00A6352C">
              <w:rPr>
                <w:rFonts w:ascii="Times New Roman" w:hAnsi="Times New Roman" w:cs="Times New Roman"/>
                <w:sz w:val="24"/>
                <w:szCs w:val="24"/>
              </w:rPr>
              <w:t>», положение «О разработке и утверждении локальных актов».</w:t>
            </w:r>
          </w:p>
        </w:tc>
        <w:tc>
          <w:tcPr>
            <w:tcW w:w="2268" w:type="dxa"/>
          </w:tcPr>
          <w:p w:rsidR="00FE74CC" w:rsidRDefault="00F04752" w:rsidP="006F554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  <w:r w:rsidR="00FE74C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E74CC" w:rsidRDefault="00FE74CC" w:rsidP="00FE74C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04752">
              <w:rPr>
                <w:rFonts w:ascii="Times New Roman" w:hAnsi="Times New Roman" w:cs="Times New Roman"/>
              </w:rPr>
              <w:t xml:space="preserve">опия </w:t>
            </w:r>
            <w:r>
              <w:rPr>
                <w:rFonts w:ascii="Times New Roman" w:hAnsi="Times New Roman" w:cs="Times New Roman"/>
              </w:rPr>
              <w:t>П</w:t>
            </w:r>
            <w:r w:rsidR="00F04752">
              <w:rPr>
                <w:rFonts w:ascii="Times New Roman" w:hAnsi="Times New Roman" w:cs="Times New Roman"/>
              </w:rPr>
              <w:t xml:space="preserve">остановления </w:t>
            </w:r>
            <w:r>
              <w:rPr>
                <w:rFonts w:ascii="Times New Roman" w:hAnsi="Times New Roman" w:cs="Times New Roman"/>
              </w:rPr>
              <w:t>И</w:t>
            </w:r>
            <w:r w:rsidR="00F04752">
              <w:rPr>
                <w:rFonts w:ascii="Times New Roman" w:hAnsi="Times New Roman" w:cs="Times New Roman"/>
              </w:rPr>
              <w:t>сполнительного комитета муниципального образования города Набережные Челны РТ «О внесении изменений в устав» от 08.09.2017г., №5228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6F554A" w:rsidRPr="006F554A" w:rsidRDefault="00FE74CC" w:rsidP="00FE74C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МБОУ «Гимназия №29».</w:t>
            </w:r>
          </w:p>
        </w:tc>
      </w:tr>
      <w:tr w:rsidR="003A2D05" w:rsidTr="00C16FDD">
        <w:tc>
          <w:tcPr>
            <w:tcW w:w="3936" w:type="dxa"/>
          </w:tcPr>
          <w:p w:rsidR="003A2D05" w:rsidRPr="005876B3" w:rsidRDefault="003A2D05" w:rsidP="008018E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В представленной выписке из Единого государственного реестра юридических лиц:</w:t>
            </w:r>
          </w:p>
          <w:p w:rsidR="003A2D05" w:rsidRPr="005876B3" w:rsidRDefault="003A2D05" w:rsidP="008018EF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не указаны коды ОКВЭД 85.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>дополнительное детей и взрослых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на виды деятельности, указанные в лицензии </w:t>
            </w:r>
            <w:r w:rsidR="007F3DF2" w:rsidRPr="005876B3">
              <w:rPr>
                <w:rFonts w:ascii="Times New Roman" w:hAnsi="Times New Roman" w:cs="Times New Roman"/>
                <w:sz w:val="24"/>
                <w:szCs w:val="24"/>
              </w:rPr>
              <w:t>на правила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образовательной деятельности в М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№29»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 Серия 16 Л 01 № 00021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 (№6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) от 27 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 2015 года со сроком «бессрочно».</w:t>
            </w:r>
          </w:p>
          <w:p w:rsidR="003A2D05" w:rsidRDefault="003A2D0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E74CC" w:rsidRDefault="001A789A" w:rsidP="000256EC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устранено. </w:t>
            </w:r>
          </w:p>
          <w:p w:rsidR="003A2D05" w:rsidRDefault="001A789A" w:rsidP="000256EC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ЕГРЮЛ. </w:t>
            </w:r>
          </w:p>
        </w:tc>
        <w:tc>
          <w:tcPr>
            <w:tcW w:w="2268" w:type="dxa"/>
          </w:tcPr>
          <w:p w:rsidR="003A2D05" w:rsidRDefault="001A789A" w:rsidP="007A4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E74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4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ыписка из Единого государственного реестра юридических лиц от 20.09.2017г., № ЮЭ9965-17-16291893</w:t>
            </w:r>
          </w:p>
          <w:p w:rsidR="001A789A" w:rsidRDefault="001A789A" w:rsidP="007A4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1A789A" w:rsidRDefault="007F3DF2" w:rsidP="007A4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документы</w:t>
            </w:r>
          </w:p>
          <w:p w:rsidR="007F3DF2" w:rsidRPr="007A489A" w:rsidRDefault="007F3DF2" w:rsidP="007A4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</w:t>
            </w:r>
          </w:p>
        </w:tc>
      </w:tr>
      <w:tr w:rsidR="003A2D05" w:rsidRPr="00D87B2B" w:rsidTr="00C16FDD">
        <w:tc>
          <w:tcPr>
            <w:tcW w:w="3936" w:type="dxa"/>
          </w:tcPr>
          <w:p w:rsidR="003A2D05" w:rsidRPr="005876B3" w:rsidRDefault="003A2D05" w:rsidP="00AE425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на официальном сайте в информационно-коммуникационной сети «Интернет» М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2D5A36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№29»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 xml:space="preserve"> не в полном объеме соответствует установленным правилам размещения в информационно-коммуникационной среде «Интернет» и обновления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 образовательном учреждении (ст.29  № 273 – ФЗ «Об образовании в РФ», постановление правительства Российской Федерации в информационно-телекоммуникационной сети «Интернет» и обновления информации об образовательной организации от 10 июля 2013 года № 582).</w:t>
            </w:r>
          </w:p>
          <w:p w:rsidR="003A2D05" w:rsidRDefault="003A2D0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E74CC" w:rsidRDefault="001A789A" w:rsidP="00FE7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3A2D05" w:rsidRDefault="001A789A" w:rsidP="00FE74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МБОУ «Гимназия №29» размещена в сети интернет в соответствии с нормативными требованиями.</w:t>
            </w:r>
          </w:p>
        </w:tc>
        <w:tc>
          <w:tcPr>
            <w:tcW w:w="2268" w:type="dxa"/>
          </w:tcPr>
          <w:p w:rsidR="001A789A" w:rsidRDefault="001A789A" w:rsidP="00AE42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МБОУ «Гимназия №29»</w:t>
            </w:r>
          </w:p>
          <w:p w:rsidR="001A789A" w:rsidRPr="001A789A" w:rsidRDefault="001A789A" w:rsidP="00AE42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G29.Nc@tatar.ru</w:t>
            </w:r>
          </w:p>
        </w:tc>
      </w:tr>
      <w:tr w:rsidR="005D0935" w:rsidTr="00C16FDD">
        <w:trPr>
          <w:trHeight w:val="639"/>
        </w:trPr>
        <w:tc>
          <w:tcPr>
            <w:tcW w:w="10173" w:type="dxa"/>
            <w:gridSpan w:val="3"/>
          </w:tcPr>
          <w:p w:rsidR="005D0935" w:rsidRPr="003A2D05" w:rsidRDefault="005D0935" w:rsidP="008018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5876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 вопросу федерального государственног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 контроля качества образования</w:t>
            </w:r>
          </w:p>
        </w:tc>
      </w:tr>
      <w:tr w:rsidR="003A2D05" w:rsidRPr="00AE4257" w:rsidTr="00C16FDD">
        <w:tc>
          <w:tcPr>
            <w:tcW w:w="3936" w:type="dxa"/>
          </w:tcPr>
          <w:p w:rsidR="003A2D05" w:rsidRPr="00AE4257" w:rsidRDefault="005D0935" w:rsidP="0044372F">
            <w:pPr>
              <w:pStyle w:val="a4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257">
              <w:rPr>
                <w:rFonts w:ascii="Times New Roman" w:hAnsi="Times New Roman" w:cs="Times New Roman"/>
                <w:sz w:val="24"/>
                <w:szCs w:val="24"/>
              </w:rPr>
              <w:t>В представленной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образовательной программе начального общего образования М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>ОУ, рассмотренной на заседании педагогического совета 2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 xml:space="preserve">.08.2015, приказ о введении в действие № 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 xml:space="preserve">.08.2015 (далее ООП НОО) </w:t>
            </w:r>
          </w:p>
          <w:p w:rsidR="003A2D05" w:rsidRDefault="003A2D05" w:rsidP="004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257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пп.10, 11,12 ФГОС НОО планируемые личностные, метапредметные и предметные результаты освоения ООП НОО по 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AE4257">
              <w:rPr>
                <w:rFonts w:ascii="Times New Roman" w:hAnsi="Times New Roman" w:cs="Times New Roman"/>
                <w:sz w:val="24"/>
                <w:szCs w:val="24"/>
              </w:rPr>
              <w:t xml:space="preserve"> учебным предметам (предметным областям) подменены универсальными учебными действиями и предметными компетентностями;</w:t>
            </w:r>
          </w:p>
          <w:p w:rsidR="00F03A97" w:rsidRPr="00AE4257" w:rsidRDefault="00F03A97" w:rsidP="004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257" w:rsidRDefault="00F03A97" w:rsidP="004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нарушении п.9 ст.2 №273-ФЗ «Об образовании в РФ» отсутствуют оценочные и методические материалы;</w:t>
            </w:r>
          </w:p>
          <w:p w:rsidR="00F03A97" w:rsidRDefault="00F03A97" w:rsidP="004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DF2" w:rsidRDefault="007F3DF2" w:rsidP="004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DF2" w:rsidRDefault="007F3DF2" w:rsidP="004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DF2" w:rsidRDefault="007F3DF2" w:rsidP="004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D05" w:rsidRDefault="003A2D05" w:rsidP="008018EF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нарушение ч.1 ст.12 №273 – ФЗ «Об образовании в РТ, п. 12.6 ФГОС НОО в содержательной части ООП НОО отсутствует предметное содержание образования по предмету «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AE425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03A97" w:rsidRDefault="00F03A97" w:rsidP="008018EF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7" w:rsidRPr="00AE4257" w:rsidRDefault="00F03A97" w:rsidP="008018EF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нарушение п.19.8 ФГОС НОО отсутствуют планируемые результаты программы коррекционной работы, что не соответствует ФГОС НОО.</w:t>
            </w:r>
          </w:p>
          <w:p w:rsidR="003A2D05" w:rsidRPr="00AE4257" w:rsidRDefault="003A2D0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935" w:rsidRDefault="005D0935" w:rsidP="00AE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A3" w:rsidRDefault="008016A3" w:rsidP="005D0935">
            <w:pPr>
              <w:tabs>
                <w:tab w:val="left" w:pos="37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Default="005D0935" w:rsidP="005D0935">
            <w:pPr>
              <w:tabs>
                <w:tab w:val="left" w:pos="37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C16FDD" w:rsidRDefault="005D0935" w:rsidP="005D0935">
            <w:pPr>
              <w:tabs>
                <w:tab w:val="left" w:pos="37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планируемые, личностные, метапредметные и предметные результаты освоения ООП НОО по всем учебным предметам.</w:t>
            </w: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Default="00C16FDD" w:rsidP="00C16FDD">
            <w:pPr>
              <w:tabs>
                <w:tab w:val="left" w:pos="25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A3" w:rsidRDefault="008016A3" w:rsidP="00C16FDD">
            <w:pPr>
              <w:tabs>
                <w:tab w:val="left" w:pos="25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Default="00C16FDD" w:rsidP="00C16FDD">
            <w:pPr>
              <w:tabs>
                <w:tab w:val="left" w:pos="25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3A2D05" w:rsidRDefault="00C16FDD" w:rsidP="00C16FDD">
            <w:pPr>
              <w:tabs>
                <w:tab w:val="left" w:pos="25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 и методические материалы внесены в полном объеме.</w:t>
            </w:r>
          </w:p>
          <w:p w:rsidR="00FE74CC" w:rsidRDefault="00FE74CC" w:rsidP="00C16FDD">
            <w:pPr>
              <w:tabs>
                <w:tab w:val="left" w:pos="25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DF2" w:rsidRDefault="007F3DF2" w:rsidP="00C16FDD">
            <w:pPr>
              <w:tabs>
                <w:tab w:val="left" w:pos="25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DF2" w:rsidRDefault="007F3DF2" w:rsidP="00C16FDD">
            <w:pPr>
              <w:tabs>
                <w:tab w:val="left" w:pos="25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Default="00FE74CC" w:rsidP="00C16FDD">
            <w:pPr>
              <w:tabs>
                <w:tab w:val="left" w:pos="25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устранено.</w:t>
            </w:r>
          </w:p>
          <w:p w:rsidR="00FE74CC" w:rsidRDefault="00FE74CC" w:rsidP="00C16FDD">
            <w:pPr>
              <w:tabs>
                <w:tab w:val="left" w:pos="25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предметное содержание образование по предмету «музыка»</w:t>
            </w:r>
          </w:p>
          <w:p w:rsidR="00FE74CC" w:rsidRPr="00FE74CC" w:rsidRDefault="00FE74CC" w:rsidP="00FE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Pr="00FE74CC" w:rsidRDefault="00FE74CC" w:rsidP="00FE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Default="00FE74CC" w:rsidP="00FE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Default="00FE74CC" w:rsidP="00FE74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FE74CC" w:rsidRPr="00FE74CC" w:rsidRDefault="00FE74CC" w:rsidP="00FE74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планируемые результаты программы коррекционной работы, в </w:t>
            </w:r>
            <w:r w:rsidR="0001150E">
              <w:rPr>
                <w:rFonts w:ascii="Times New Roman" w:hAnsi="Times New Roman" w:cs="Times New Roman"/>
                <w:sz w:val="24"/>
                <w:szCs w:val="24"/>
              </w:rPr>
              <w:t>соответствии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</w:p>
        </w:tc>
        <w:tc>
          <w:tcPr>
            <w:tcW w:w="2268" w:type="dxa"/>
          </w:tcPr>
          <w:p w:rsidR="005D0935" w:rsidRDefault="005D0935" w:rsidP="00AE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P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935" w:rsidRDefault="005D0935" w:rsidP="005D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257" w:rsidRDefault="005D0935" w:rsidP="005D09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5D0935" w:rsidRDefault="005D0935" w:rsidP="005D09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7F3DF2">
              <w:rPr>
                <w:rFonts w:ascii="Times New Roman" w:hAnsi="Times New Roman" w:cs="Times New Roman"/>
                <w:sz w:val="24"/>
                <w:szCs w:val="24"/>
              </w:rPr>
              <w:t xml:space="preserve"> 1.2.1</w:t>
            </w:r>
          </w:p>
          <w:p w:rsidR="00C16FDD" w:rsidRDefault="005D0935" w:rsidP="005D093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7F3DF2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6A3" w:rsidRDefault="008016A3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Default="00C16FDD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C16FDD" w:rsidRDefault="00C16FDD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7F3DF2">
              <w:rPr>
                <w:rFonts w:ascii="Times New Roman" w:hAnsi="Times New Roman" w:cs="Times New Roman"/>
                <w:sz w:val="24"/>
                <w:szCs w:val="24"/>
              </w:rPr>
              <w:t xml:space="preserve"> 1.3.1</w:t>
            </w:r>
          </w:p>
          <w:p w:rsidR="005D0935" w:rsidRDefault="00C16FDD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7F3DF2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  <w:p w:rsidR="00FE74CC" w:rsidRDefault="00FE74CC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DF2" w:rsidRDefault="007F3DF2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DF2" w:rsidRDefault="007F3DF2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Default="00FE74CC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</w:t>
            </w:r>
            <w:r w:rsidR="007F3DF2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№29»</w:t>
            </w:r>
          </w:p>
          <w:p w:rsidR="007F3DF2" w:rsidRDefault="007F3DF2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1.2.11</w:t>
            </w:r>
          </w:p>
          <w:p w:rsidR="007F3DF2" w:rsidRDefault="007F3DF2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60</w:t>
            </w:r>
          </w:p>
          <w:p w:rsidR="00FE74CC" w:rsidRPr="00FE74CC" w:rsidRDefault="00FE74CC" w:rsidP="00FE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Pr="00FE74CC" w:rsidRDefault="00FE74CC" w:rsidP="00FE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Pr="00FE74CC" w:rsidRDefault="00FE74CC" w:rsidP="00FE7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Default="00FE74CC" w:rsidP="00FE74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7F3DF2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№29»</w:t>
            </w:r>
          </w:p>
          <w:p w:rsidR="007F3DF2" w:rsidRDefault="007F3DF2" w:rsidP="00FE74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2.5.1</w:t>
            </w:r>
          </w:p>
          <w:p w:rsidR="007F3DF2" w:rsidRPr="00FE74CC" w:rsidRDefault="007F3DF2" w:rsidP="00FE74C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245</w:t>
            </w:r>
          </w:p>
        </w:tc>
      </w:tr>
      <w:tr w:rsidR="003A2D05" w:rsidRPr="00256517" w:rsidTr="00C16FDD">
        <w:trPr>
          <w:trHeight w:val="3676"/>
        </w:trPr>
        <w:tc>
          <w:tcPr>
            <w:tcW w:w="3936" w:type="dxa"/>
          </w:tcPr>
          <w:p w:rsidR="003A2D05" w:rsidRDefault="007F3DF2" w:rsidP="0044372F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>В представленной основной образовательной программе основного общего образования М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>ОУ по ФГОС ООО, рассмотренной на заседании педагогического совета 2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 xml:space="preserve">.08.2015, приказ о введении в действие № 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F03A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2D05" w:rsidRPr="00AE4257">
              <w:rPr>
                <w:rFonts w:ascii="Times New Roman" w:hAnsi="Times New Roman" w:cs="Times New Roman"/>
                <w:sz w:val="24"/>
                <w:szCs w:val="24"/>
              </w:rPr>
              <w:t>.08.2015 (далее – ООП ООО):</w:t>
            </w:r>
          </w:p>
          <w:p w:rsidR="00564BCF" w:rsidRPr="00AE4257" w:rsidRDefault="00564BCF" w:rsidP="00564BC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нарушение ч.4 ст.11 №273-ФЗ «Об образовании в РФ» срок действия ОП ООО не соответствует сроку её освоения;</w:t>
            </w:r>
          </w:p>
          <w:p w:rsidR="003A2D05" w:rsidRDefault="003A2D05" w:rsidP="0044372F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257">
              <w:rPr>
                <w:rFonts w:ascii="Times New Roman" w:hAnsi="Times New Roman" w:cs="Times New Roman"/>
                <w:sz w:val="24"/>
                <w:szCs w:val="24"/>
              </w:rPr>
              <w:t>- в нарушении пп. 9, 10, 11 ФГОС ООО планируемые личностные, метапредметные и предметные результаты освоения ООП ООО по отдельным учебным предметам (предметным областям) подменены универсальными учебными действиями и предметными компетентностями;</w:t>
            </w:r>
          </w:p>
          <w:p w:rsidR="00564BCF" w:rsidRDefault="00564BCF" w:rsidP="0044372F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нарушение п.9 ст.2 №273-ФЗ «Об образовании в РФ» отсутствуют оценочные р</w:t>
            </w:r>
            <w:r w:rsidR="001A46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 учебного план</w:t>
            </w:r>
            <w:r w:rsidR="001A46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материалы;</w:t>
            </w:r>
          </w:p>
          <w:p w:rsidR="003A2D05" w:rsidRPr="00C16FDD" w:rsidRDefault="00564BCF" w:rsidP="00C16FDD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нарушение учебного плана МБОУ содержание образования по отдельным учебным предметам (предметы углубленного изучения – иностранный (английский) язык, русский язык) в ОП ООО</w:t>
            </w:r>
            <w:r w:rsidR="00B25F0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представлено не в полном объёме – отсутствует материал для дополнительного и/или углубленного изучения.</w:t>
            </w:r>
          </w:p>
        </w:tc>
        <w:tc>
          <w:tcPr>
            <w:tcW w:w="3969" w:type="dxa"/>
          </w:tcPr>
          <w:p w:rsidR="001A468C" w:rsidRDefault="001A468C" w:rsidP="00A75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1A468C" w:rsidRPr="001A468C" w:rsidRDefault="001A468C" w:rsidP="001A4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68C" w:rsidRPr="001A468C" w:rsidRDefault="001A468C" w:rsidP="001A4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68C" w:rsidRPr="001A468C" w:rsidRDefault="001A468C" w:rsidP="001A4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68C" w:rsidRPr="001A468C" w:rsidRDefault="001A468C" w:rsidP="001A4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68C" w:rsidRPr="001A468C" w:rsidRDefault="001A468C" w:rsidP="001A4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68C" w:rsidRPr="001A468C" w:rsidRDefault="001A468C" w:rsidP="001A4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68C" w:rsidRPr="001A468C" w:rsidRDefault="001A468C" w:rsidP="001A4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68C" w:rsidRPr="001A468C" w:rsidRDefault="001A468C" w:rsidP="001A4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68C" w:rsidRDefault="001A468C" w:rsidP="001A46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16A3" w:rsidRDefault="008016A3" w:rsidP="001A468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5C4" w:rsidRDefault="001A468C" w:rsidP="001A468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устранено.</w:t>
            </w:r>
          </w:p>
          <w:p w:rsidR="00C16FDD" w:rsidRDefault="00FE74CC" w:rsidP="001A468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срок действия ООП ООО.</w:t>
            </w:r>
          </w:p>
          <w:p w:rsidR="00C16FDD" w:rsidRPr="00C16FDD" w:rsidRDefault="00C16FDD" w:rsidP="00C16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FDD" w:rsidRPr="00C16FDD" w:rsidRDefault="00C16FDD" w:rsidP="00C16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74CC" w:rsidRDefault="00D46625" w:rsidP="00D4662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устранено. </w:t>
            </w:r>
          </w:p>
          <w:p w:rsidR="00C16FDD" w:rsidRPr="00C16FDD" w:rsidRDefault="00D46625" w:rsidP="00D4662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планируемые личностные, метапредметные и предметные результаты освоения ООП ООО по всем учебным предметам.</w:t>
            </w:r>
          </w:p>
          <w:p w:rsidR="00C16FDD" w:rsidRPr="00C16FDD" w:rsidRDefault="00C16FDD" w:rsidP="00C16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FDD" w:rsidRPr="00C16FDD" w:rsidRDefault="00C16FDD" w:rsidP="00C16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16A3" w:rsidRDefault="008016A3" w:rsidP="00D4662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6FDD" w:rsidRDefault="00D46625" w:rsidP="00D4662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устранено.</w:t>
            </w:r>
          </w:p>
          <w:p w:rsidR="00A82FDC" w:rsidRPr="00C16FDD" w:rsidRDefault="00A82FDC" w:rsidP="00D4662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Оценочные и методические материалы внесены в полном объеме.</w:t>
            </w:r>
          </w:p>
          <w:p w:rsidR="00C16FDD" w:rsidRPr="00C16FDD" w:rsidRDefault="00C16FDD" w:rsidP="00C16F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2D05" w:rsidRDefault="00C16FDD" w:rsidP="009415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9415C4" w:rsidRPr="00C16FDD" w:rsidRDefault="009415C4" w:rsidP="009415C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ООП ООО представлены в полном объеме материалы для дополнительного и углубленного изучения иностранного языка и русского языка.</w:t>
            </w:r>
          </w:p>
        </w:tc>
        <w:tc>
          <w:tcPr>
            <w:tcW w:w="2268" w:type="dxa"/>
          </w:tcPr>
          <w:p w:rsidR="00C16FDD" w:rsidRDefault="00C16FDD" w:rsidP="007A4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Default="00C16FDD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C16FDD" w:rsidRDefault="00A82FDC" w:rsidP="00C16FDD">
            <w:pPr>
              <w:tabs>
                <w:tab w:val="left" w:pos="4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образование</w:t>
            </w:r>
          </w:p>
          <w:p w:rsidR="00FE74CC" w:rsidRDefault="00FE74CC" w:rsidP="00C16FDD">
            <w:pPr>
              <w:tabs>
                <w:tab w:val="left" w:pos="4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Default="00FE74CC" w:rsidP="00C16FDD">
            <w:pPr>
              <w:tabs>
                <w:tab w:val="left" w:pos="4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4CC" w:rsidRDefault="00FE74CC" w:rsidP="00C16FDD">
            <w:pPr>
              <w:tabs>
                <w:tab w:val="left" w:pos="45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D46625" w:rsidRDefault="00A82FDC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1.2.2</w:t>
            </w:r>
          </w:p>
          <w:p w:rsidR="00D46625" w:rsidRDefault="00D46625" w:rsidP="00D46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82FDC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  <w:p w:rsidR="00C16FDD" w:rsidRPr="00C16FDD" w:rsidRDefault="00C16FDD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Pr="00C16FDD" w:rsidRDefault="00C16FDD" w:rsidP="00C16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D46625" w:rsidRDefault="00A82FDC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1.3.8</w:t>
            </w:r>
          </w:p>
          <w:p w:rsidR="00C16FDD" w:rsidRPr="00C16FDD" w:rsidRDefault="00D46625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A82FDC">
              <w:rPr>
                <w:rFonts w:ascii="Times New Roman" w:hAnsi="Times New Roman" w:cs="Times New Roman"/>
                <w:sz w:val="24"/>
                <w:szCs w:val="24"/>
              </w:rPr>
              <w:t>. 133</w:t>
            </w:r>
          </w:p>
          <w:p w:rsidR="00A82FDC" w:rsidRDefault="00A82FDC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Default="00C16FDD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C16FDD" w:rsidRDefault="00A82FDC" w:rsidP="00C16FD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2.2.2.1</w:t>
            </w:r>
          </w:p>
          <w:p w:rsidR="00C16FDD" w:rsidRDefault="00C16FDD" w:rsidP="00C16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82FDC">
              <w:rPr>
                <w:rFonts w:ascii="Times New Roman" w:hAnsi="Times New Roman" w:cs="Times New Roman"/>
                <w:sz w:val="24"/>
                <w:szCs w:val="24"/>
              </w:rPr>
              <w:t xml:space="preserve"> 189</w:t>
            </w:r>
          </w:p>
          <w:p w:rsidR="00A82FDC" w:rsidRDefault="00A82FDC" w:rsidP="00C16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2.2.2.5</w:t>
            </w:r>
          </w:p>
          <w:p w:rsidR="00A82FDC" w:rsidRDefault="00A82FDC" w:rsidP="00C16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219</w:t>
            </w:r>
          </w:p>
          <w:p w:rsidR="00A75EA5" w:rsidRPr="00C16FDD" w:rsidRDefault="00A75EA5" w:rsidP="00C16FDD">
            <w:pPr>
              <w:tabs>
                <w:tab w:val="left" w:pos="42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05" w:rsidTr="00C16FDD">
        <w:tc>
          <w:tcPr>
            <w:tcW w:w="3936" w:type="dxa"/>
          </w:tcPr>
          <w:p w:rsidR="00B25F0B" w:rsidRDefault="003A2D05" w:rsidP="00B25F0B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основной образовательной программе основного общего </w:t>
            </w:r>
            <w:r w:rsidR="0001150E">
              <w:rPr>
                <w:rFonts w:ascii="Times New Roman" w:hAnsi="Times New Roman" w:cs="Times New Roman"/>
                <w:sz w:val="24"/>
                <w:szCs w:val="24"/>
              </w:rPr>
              <w:t>образования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5F0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разработанной на основе ФК ГОС, рассмотренной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2</w:t>
            </w:r>
            <w:r w:rsidR="00B2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.08.2015, приказ о введении в действие №</w:t>
            </w:r>
            <w:r w:rsidR="00B25F0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от 2</w:t>
            </w:r>
            <w:r w:rsidR="00B2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B25F0B">
              <w:rPr>
                <w:rFonts w:ascii="Times New Roman" w:hAnsi="Times New Roman" w:cs="Times New Roman"/>
                <w:sz w:val="24"/>
                <w:szCs w:val="24"/>
              </w:rPr>
              <w:t>2015 (далее ООП):</w:t>
            </w:r>
          </w:p>
          <w:p w:rsidR="003A2D05" w:rsidRDefault="003A2D05" w:rsidP="00FD41A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3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– </w:t>
            </w:r>
            <w:r w:rsidRPr="00FD41A5">
              <w:rPr>
                <w:rFonts w:ascii="Times New Roman" w:hAnsi="Times New Roman" w:cs="Times New Roman"/>
                <w:sz w:val="24"/>
                <w:szCs w:val="24"/>
              </w:rPr>
              <w:t>в нарушении ч.4 ст.11 №273 – ФЗ «Об образовании в РФ» - срок действия ООП не соответствует сроку освоения.</w:t>
            </w:r>
          </w:p>
          <w:p w:rsidR="00FD41A5" w:rsidRDefault="00FD41A5" w:rsidP="00FD41A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нарушении учебного плана МБОУ содержание образования по отдельным учебным предметам (предметы углубленного изучения – иностранный (английский язык)) в ОП ООО представлено не в полном объёме – отсутствует материал для </w:t>
            </w:r>
            <w:r w:rsidR="00A82FDC">
              <w:rPr>
                <w:rFonts w:ascii="Times New Roman" w:hAnsi="Times New Roman" w:cs="Times New Roman"/>
                <w:sz w:val="24"/>
                <w:szCs w:val="24"/>
              </w:rPr>
              <w:t>дополнительного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/или углубленного изучения;</w:t>
            </w:r>
          </w:p>
          <w:p w:rsidR="00FD41A5" w:rsidRDefault="00FD41A5" w:rsidP="00FD41A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нарушении ФК ГОС </w:t>
            </w:r>
            <w:r w:rsidR="001A46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«Русский язык» </w:t>
            </w:r>
            <w:r w:rsidR="001A46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 ООО отсутствует содержание модуля «Русский язык в образовательном учреждении с родным (нерусским) языком обучения»;</w:t>
            </w:r>
          </w:p>
          <w:p w:rsidR="00FD41A5" w:rsidRPr="0044372F" w:rsidRDefault="00FD41A5" w:rsidP="00FD41A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нарушение п.9 ст.2 №273-ФЗ «Об образовании в РФ» отсутствует календарный учебный график</w:t>
            </w:r>
          </w:p>
        </w:tc>
        <w:tc>
          <w:tcPr>
            <w:tcW w:w="3969" w:type="dxa"/>
          </w:tcPr>
          <w:p w:rsidR="001A468C" w:rsidRDefault="001A468C" w:rsidP="00A75EA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C4" w:rsidRDefault="001A468C" w:rsidP="001A468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устранено. </w:t>
            </w:r>
          </w:p>
          <w:p w:rsidR="009415C4" w:rsidRDefault="009415C4" w:rsidP="009415C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срок действия ООП ООО.</w:t>
            </w:r>
          </w:p>
          <w:p w:rsidR="001A468C" w:rsidRPr="001A468C" w:rsidRDefault="001A468C" w:rsidP="009415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Default="00C16FDD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Default="001A468C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9415C4" w:rsidRDefault="009415C4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ООП ООО представлены в полном объеме материалы для дополнительного и углубленного изучения иностранного языка и русского языка.</w:t>
            </w: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C4" w:rsidRDefault="009415C4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C4" w:rsidRDefault="001A468C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32050E" w:rsidRDefault="001A468C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ООП СОО внесено содержани</w:t>
            </w:r>
            <w:r w:rsidR="009415C4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 «Русский язык в образовательном учреждении с родным (нерусским) языком обучения.</w:t>
            </w:r>
          </w:p>
          <w:p w:rsidR="0032050E" w:rsidRPr="0032050E" w:rsidRDefault="0032050E" w:rsidP="00320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0E" w:rsidRPr="0032050E" w:rsidRDefault="0032050E" w:rsidP="00320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C4" w:rsidRDefault="0032050E" w:rsidP="003205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1A468C" w:rsidRPr="0032050E" w:rsidRDefault="0032050E" w:rsidP="003205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ООП ФК ГОС внесен календарный учебный график.</w:t>
            </w:r>
          </w:p>
        </w:tc>
        <w:tc>
          <w:tcPr>
            <w:tcW w:w="2268" w:type="dxa"/>
          </w:tcPr>
          <w:p w:rsidR="001A468C" w:rsidRDefault="001A468C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Default="001A468C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1A468C" w:rsidRPr="001A468C" w:rsidRDefault="00A82FDC" w:rsidP="001A4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образование </w:t>
            </w:r>
          </w:p>
          <w:p w:rsidR="009415C4" w:rsidRDefault="009415C4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C4" w:rsidRDefault="009415C4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Default="001A468C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1A468C" w:rsidRDefault="00A82FDC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2.2.2.1</w:t>
            </w:r>
          </w:p>
          <w:p w:rsidR="001A468C" w:rsidRDefault="001A468C" w:rsidP="00A82FDC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82FD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  <w:p w:rsidR="00A82FDC" w:rsidRDefault="00A82FDC" w:rsidP="00A82FDC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2.2.2.5</w:t>
            </w:r>
          </w:p>
          <w:p w:rsidR="00A82FDC" w:rsidRPr="001A468C" w:rsidRDefault="00A82FDC" w:rsidP="00A82FDC">
            <w:pPr>
              <w:tabs>
                <w:tab w:val="left" w:pos="33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219</w:t>
            </w: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68C" w:rsidRPr="001A468C" w:rsidRDefault="001A468C" w:rsidP="001A4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EA5" w:rsidRDefault="001A468C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A82FDC" w:rsidRDefault="00A82FDC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русский язык</w:t>
            </w:r>
          </w:p>
          <w:p w:rsidR="0032050E" w:rsidRDefault="001A468C" w:rsidP="001A468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82FDC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  <w:p w:rsidR="0032050E" w:rsidRPr="0032050E" w:rsidRDefault="0032050E" w:rsidP="00320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0E" w:rsidRPr="0032050E" w:rsidRDefault="0032050E" w:rsidP="00320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FDD" w:rsidRDefault="00C16FDD" w:rsidP="003205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0E" w:rsidRDefault="0032050E" w:rsidP="003205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A82FDC" w:rsidRDefault="00A82FDC" w:rsidP="0032050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2.2</w:t>
            </w:r>
          </w:p>
          <w:p w:rsidR="001A468C" w:rsidRPr="0032050E" w:rsidRDefault="0032050E" w:rsidP="0032050E">
            <w:pPr>
              <w:tabs>
                <w:tab w:val="left" w:pos="22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82FDC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3A2D05" w:rsidRPr="006F554A" w:rsidTr="00C16FDD">
        <w:tc>
          <w:tcPr>
            <w:tcW w:w="3936" w:type="dxa"/>
          </w:tcPr>
          <w:p w:rsidR="003A2D05" w:rsidRDefault="0032050E" w:rsidP="008B6101">
            <w:pPr>
              <w:pStyle w:val="a4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В образовательной программе</w:t>
            </w:r>
            <w:r w:rsidR="00FD41A5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</w:t>
            </w:r>
            <w:r w:rsidR="003A2D05" w:rsidRPr="005876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41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A2D05" w:rsidRPr="005876B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FD41A5">
              <w:rPr>
                <w:rFonts w:ascii="Times New Roman" w:hAnsi="Times New Roman" w:cs="Times New Roman"/>
                <w:sz w:val="24"/>
                <w:szCs w:val="24"/>
              </w:rPr>
              <w:t>, разработанной на основе ФК ГОС, рассмотренной на заседании педагогического совета</w:t>
            </w:r>
            <w:r w:rsidR="00D46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1A5">
              <w:rPr>
                <w:rFonts w:ascii="Times New Roman" w:hAnsi="Times New Roman" w:cs="Times New Roman"/>
                <w:sz w:val="24"/>
                <w:szCs w:val="24"/>
              </w:rPr>
              <w:t>28.08.2015, приказ о введении в действие №275 от 28.08.2015 (далее ОП СОО)</w:t>
            </w:r>
            <w:r w:rsidR="008B61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6101" w:rsidRDefault="008B6101" w:rsidP="008B6101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нарушении ч.4 ст.11 №273-ФЗ «Об образовании в РФ» срок действия ОП ООО не соответствует сроку её освоения;</w:t>
            </w:r>
          </w:p>
          <w:p w:rsidR="008B6101" w:rsidRDefault="008B6101" w:rsidP="008B6101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п.9 ст.2 №273-ФЗ «Об образовании в РФ» отсутствует календарный учебный график; учебный план отражает обучение на один учебный год. </w:t>
            </w:r>
          </w:p>
        </w:tc>
        <w:tc>
          <w:tcPr>
            <w:tcW w:w="3969" w:type="dxa"/>
          </w:tcPr>
          <w:p w:rsidR="003A2D05" w:rsidRDefault="003A2D0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9415C4" w:rsidRDefault="009415C4" w:rsidP="009415C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срок действия ООП ООО.</w:t>
            </w:r>
          </w:p>
          <w:p w:rsidR="009415C4" w:rsidRDefault="009415C4" w:rsidP="00F47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C4" w:rsidRDefault="00D46625" w:rsidP="009415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D46625" w:rsidRPr="00D46625" w:rsidRDefault="00A82FDC" w:rsidP="009415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календарный</w:t>
            </w:r>
            <w:r w:rsidR="00D4662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график</w:t>
            </w:r>
            <w:r w:rsidR="00941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учебный</w:t>
            </w:r>
            <w:r w:rsidR="009415C4">
              <w:rPr>
                <w:rFonts w:ascii="Times New Roman" w:hAnsi="Times New Roman" w:cs="Times New Roman"/>
                <w:sz w:val="24"/>
                <w:szCs w:val="24"/>
              </w:rPr>
              <w:t xml:space="preserve"> план на срок реализации программы.</w:t>
            </w:r>
          </w:p>
        </w:tc>
        <w:tc>
          <w:tcPr>
            <w:tcW w:w="2268" w:type="dxa"/>
          </w:tcPr>
          <w:p w:rsidR="006F554A" w:rsidRDefault="006F554A" w:rsidP="00A75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A75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A75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A75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A75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A75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A75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A75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25" w:rsidRDefault="00D46625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9415C4" w:rsidRDefault="00A82FDC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образование</w:t>
            </w:r>
          </w:p>
          <w:p w:rsidR="00D46625" w:rsidRDefault="00D46625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2FDC" w:rsidRDefault="00A82FDC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D46625" w:rsidRDefault="00A82FDC" w:rsidP="00D4662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  <w:p w:rsidR="00D46625" w:rsidRDefault="00D46625" w:rsidP="00D46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82FDC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D46625" w:rsidRPr="006F554A" w:rsidRDefault="00D46625" w:rsidP="00A75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05" w:rsidRPr="006F554A" w:rsidTr="00C16FDD">
        <w:trPr>
          <w:trHeight w:val="3376"/>
        </w:trPr>
        <w:tc>
          <w:tcPr>
            <w:tcW w:w="3936" w:type="dxa"/>
          </w:tcPr>
          <w:p w:rsidR="003A2D05" w:rsidRDefault="003A2D05" w:rsidP="008B6101">
            <w:pPr>
              <w:pStyle w:val="a4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нарушение п.13 ФГОС НОО проводимая и</w:t>
            </w:r>
            <w:r w:rsidRPr="005876B3">
              <w:rPr>
                <w:rFonts w:ascii="Times New Roman" w:hAnsi="Times New Roman" w:cs="Times New Roman"/>
                <w:sz w:val="24"/>
                <w:szCs w:val="24"/>
              </w:rPr>
              <w:t>тоговая оценка освоения ООП НОО не отражает оценку достижения обучающимися планируемых результатов освоения ООП НОО; результаты итоговой оценки освоения ООП НОО не используется для принятия решения о переводе обучающихся на следующий уровень общего образования.</w:t>
            </w:r>
          </w:p>
        </w:tc>
        <w:tc>
          <w:tcPr>
            <w:tcW w:w="3969" w:type="dxa"/>
          </w:tcPr>
          <w:p w:rsidR="003A2D05" w:rsidRDefault="009415C4" w:rsidP="00D2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9415C4" w:rsidRPr="00D26C7C" w:rsidRDefault="009415C4" w:rsidP="009415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Внесены изменения в положение «О формах, периодичности, порядке текущего контроля успеваемости и промежуточной аттестации учащихся»</w:t>
            </w:r>
            <w:r w:rsidR="00740E10">
              <w:rPr>
                <w:rFonts w:ascii="Times New Roman" w:hAnsi="Times New Roman" w:cs="Times New Roman"/>
                <w:sz w:val="24"/>
                <w:szCs w:val="24"/>
              </w:rPr>
              <w:t xml:space="preserve"> и раздел №4 «Итоговая оценка выпускника 4 классов». Решение переводе обучающихся 4 классов на следующий уровень общего основного образования применяется в соответствии с данным положением.</w:t>
            </w:r>
          </w:p>
        </w:tc>
        <w:tc>
          <w:tcPr>
            <w:tcW w:w="2268" w:type="dxa"/>
          </w:tcPr>
          <w:p w:rsidR="006F554A" w:rsidRDefault="00655CE7" w:rsidP="00655CE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655CE7" w:rsidRPr="006F554A" w:rsidRDefault="00655CE7" w:rsidP="00655CE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«О формах, периодичности, порядке текущего контроля успеваемости и промежуточной аттестации учащихся» </w:t>
            </w:r>
          </w:p>
        </w:tc>
      </w:tr>
      <w:tr w:rsidR="003A2D05" w:rsidRPr="006F554A" w:rsidTr="00C16FDD">
        <w:tc>
          <w:tcPr>
            <w:tcW w:w="3936" w:type="dxa"/>
          </w:tcPr>
          <w:p w:rsidR="003A2D05" w:rsidRPr="0015550F" w:rsidRDefault="003A2D05" w:rsidP="008B6101">
            <w:pPr>
              <w:pStyle w:val="a4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50F">
              <w:rPr>
                <w:rFonts w:ascii="Times New Roman" w:hAnsi="Times New Roman" w:cs="Times New Roman"/>
                <w:sz w:val="24"/>
                <w:szCs w:val="24"/>
              </w:rPr>
              <w:t>В нарушение п.</w:t>
            </w:r>
            <w:r w:rsidR="008B6101">
              <w:rPr>
                <w:rFonts w:ascii="Times New Roman" w:hAnsi="Times New Roman" w:cs="Times New Roman"/>
                <w:sz w:val="24"/>
                <w:szCs w:val="24"/>
              </w:rPr>
              <w:t>18.1.3 ФГОС ООО система оценки достижения планируемых результатов освоения ООП ООО в МБОУ не в полном объёме обеспечивает комплексный подход к оценке результатов освоения ООП ООО (оценка метапредметных и личностных результатов).</w:t>
            </w:r>
          </w:p>
        </w:tc>
        <w:tc>
          <w:tcPr>
            <w:tcW w:w="3969" w:type="dxa"/>
          </w:tcPr>
          <w:p w:rsidR="00740E10" w:rsidRDefault="001D2040" w:rsidP="001D2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устранено. </w:t>
            </w:r>
          </w:p>
          <w:p w:rsidR="003A2D05" w:rsidRPr="0015550F" w:rsidRDefault="001D2040" w:rsidP="001D2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 комплексный подход к оценке результатов освоения ООП ООО: внесено изменение в раздел «Система оценки достижения планируемых результатов» ООП ООО </w:t>
            </w:r>
          </w:p>
        </w:tc>
        <w:tc>
          <w:tcPr>
            <w:tcW w:w="2268" w:type="dxa"/>
          </w:tcPr>
          <w:p w:rsidR="001D2040" w:rsidRDefault="001D2040" w:rsidP="001D20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МБОУ «Гимназия №29»</w:t>
            </w:r>
          </w:p>
          <w:p w:rsidR="001D2040" w:rsidRDefault="00655CE7" w:rsidP="001D20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1.3.8</w:t>
            </w:r>
          </w:p>
          <w:p w:rsidR="001D2040" w:rsidRDefault="001D2040" w:rsidP="001D2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55CE7">
              <w:rPr>
                <w:rFonts w:ascii="Times New Roman" w:hAnsi="Times New Roman" w:cs="Times New Roman"/>
                <w:sz w:val="24"/>
                <w:szCs w:val="24"/>
              </w:rPr>
              <w:t xml:space="preserve"> 133</w:t>
            </w:r>
          </w:p>
          <w:p w:rsidR="006F554A" w:rsidRPr="006F554A" w:rsidRDefault="006F554A" w:rsidP="00155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101" w:rsidRPr="006F554A" w:rsidTr="00C16FDD">
        <w:tc>
          <w:tcPr>
            <w:tcW w:w="3936" w:type="dxa"/>
          </w:tcPr>
          <w:p w:rsidR="008B6101" w:rsidRDefault="008B6101" w:rsidP="008B6101">
            <w:pPr>
              <w:pStyle w:val="a4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МБОУ при реализации ООП НОО и ООП ООО в части внеурочной деятельности:</w:t>
            </w:r>
          </w:p>
          <w:p w:rsidR="008B6101" w:rsidRDefault="008B6101" w:rsidP="008B6101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5CE7">
              <w:rPr>
                <w:rFonts w:ascii="Times New Roman" w:hAnsi="Times New Roman" w:cs="Times New Roman"/>
                <w:sz w:val="24"/>
                <w:szCs w:val="24"/>
              </w:rPr>
              <w:t>нарушение п.п.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 18.3.1.2 ФГОС ООО не организована внеурочная деятельность </w:t>
            </w:r>
            <w:r w:rsidR="00655CE7">
              <w:rPr>
                <w:rFonts w:ascii="Times New Roman" w:hAnsi="Times New Roman" w:cs="Times New Roman"/>
                <w:sz w:val="24"/>
                <w:szCs w:val="24"/>
              </w:rPr>
              <w:t>обучающихся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CE7">
              <w:rPr>
                <w:rFonts w:ascii="Times New Roman" w:hAnsi="Times New Roman" w:cs="Times New Roman"/>
                <w:sz w:val="24"/>
                <w:szCs w:val="24"/>
              </w:rPr>
              <w:t>в класс</w:t>
            </w:r>
            <w:r w:rsidR="00692AED">
              <w:rPr>
                <w:rFonts w:ascii="Times New Roman" w:hAnsi="Times New Roman" w:cs="Times New Roman"/>
                <w:sz w:val="24"/>
                <w:szCs w:val="24"/>
              </w:rPr>
              <w:t xml:space="preserve"> по общеобразовательному направлению; 5-6-х классов по спортивно-оздоровительному направлению;</w:t>
            </w:r>
          </w:p>
          <w:p w:rsidR="00692AED" w:rsidRPr="0015550F" w:rsidRDefault="00692AED" w:rsidP="008B6101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 нарушение п.19.10 ФГОС НОО и п.18.3.1.2. ФГОС ООО отдельные рабочие программы внеурочной деятельности для обучающихся 1-6-х классов предполагают урочную форму организации деятельности учащихся</w:t>
            </w:r>
          </w:p>
        </w:tc>
        <w:tc>
          <w:tcPr>
            <w:tcW w:w="3969" w:type="dxa"/>
          </w:tcPr>
          <w:p w:rsidR="008B6101" w:rsidRDefault="00740E10" w:rsidP="00155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740E10" w:rsidRDefault="00740E10" w:rsidP="00155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внеурочная деятельность обучающихся 1 класса по общеобразовательному направлению; 5-6-х классов по спортивно-оздоровительному направлению.</w:t>
            </w:r>
          </w:p>
          <w:p w:rsidR="00740E10" w:rsidRPr="00740E10" w:rsidRDefault="00740E10" w:rsidP="0074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10" w:rsidRPr="00740E10" w:rsidRDefault="00740E10" w:rsidP="0074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10" w:rsidRDefault="00740E10" w:rsidP="0074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10" w:rsidRDefault="00740E10" w:rsidP="00740E1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740E10" w:rsidRPr="00740E10" w:rsidRDefault="00740E10" w:rsidP="00740E1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рабочие программы по внеурочной деятельности с указанием разделов и форм организации деятельности учащихся.</w:t>
            </w:r>
          </w:p>
        </w:tc>
        <w:tc>
          <w:tcPr>
            <w:tcW w:w="2268" w:type="dxa"/>
          </w:tcPr>
          <w:p w:rsidR="008B6101" w:rsidRDefault="00740E10" w:rsidP="00155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Приложение.</w:t>
            </w:r>
          </w:p>
          <w:p w:rsidR="00740E10" w:rsidRDefault="00740E10" w:rsidP="00155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плана внеурочной деятельности.</w:t>
            </w:r>
          </w:p>
          <w:p w:rsidR="00740E10" w:rsidRPr="00740E10" w:rsidRDefault="00740E10" w:rsidP="0074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10" w:rsidRPr="00740E10" w:rsidRDefault="00740E10" w:rsidP="0074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10" w:rsidRPr="00740E10" w:rsidRDefault="00740E10" w:rsidP="0074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10" w:rsidRPr="00740E10" w:rsidRDefault="00740E10" w:rsidP="0074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10" w:rsidRPr="00740E10" w:rsidRDefault="00740E10" w:rsidP="0074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10" w:rsidRDefault="00740E10" w:rsidP="00740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E10" w:rsidRDefault="00740E10" w:rsidP="00740E1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Приложение.</w:t>
            </w:r>
          </w:p>
          <w:p w:rsidR="00740E10" w:rsidRPr="00740E10" w:rsidRDefault="00740E10" w:rsidP="00740E1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рабочей </w:t>
            </w:r>
            <w:r w:rsidR="0098635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2AED" w:rsidRPr="006F554A" w:rsidTr="00C16FDD">
        <w:tc>
          <w:tcPr>
            <w:tcW w:w="3936" w:type="dxa"/>
          </w:tcPr>
          <w:p w:rsidR="00692AED" w:rsidRPr="00655CE7" w:rsidRDefault="00655CE7" w:rsidP="00655CE7">
            <w:pPr>
              <w:pStyle w:val="a4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нарушении ч.6,7 ст. 28 №273-ФЗ «Об образовании в РФ» при проведении контроля за выполнением образовательных программ по учебным предметам, учитывается только временный аспект изучения программ – количество проведенных уроков, содержательный не учитывается </w:t>
            </w:r>
          </w:p>
        </w:tc>
        <w:tc>
          <w:tcPr>
            <w:tcW w:w="3969" w:type="dxa"/>
          </w:tcPr>
          <w:p w:rsidR="00692AED" w:rsidRDefault="00655CE7" w:rsidP="00155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655CE7" w:rsidRPr="0015550F" w:rsidRDefault="00655CE7" w:rsidP="00155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контроля за выполнением образовательных программ по учебным предметам, учитывается </w:t>
            </w:r>
            <w:r w:rsidR="0001150E">
              <w:rPr>
                <w:rFonts w:ascii="Times New Roman" w:hAnsi="Times New Roman" w:cs="Times New Roman"/>
                <w:sz w:val="24"/>
                <w:szCs w:val="24"/>
              </w:rPr>
              <w:t>содержательный аспект</w:t>
            </w:r>
          </w:p>
        </w:tc>
        <w:tc>
          <w:tcPr>
            <w:tcW w:w="2268" w:type="dxa"/>
          </w:tcPr>
          <w:p w:rsidR="00692AED" w:rsidRDefault="0001150E" w:rsidP="00155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Приложение.</w:t>
            </w:r>
          </w:p>
          <w:p w:rsidR="0001150E" w:rsidRPr="006F554A" w:rsidRDefault="0001150E" w:rsidP="00155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справки</w:t>
            </w:r>
            <w:r w:rsidR="00C46B4C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программы</w:t>
            </w:r>
          </w:p>
        </w:tc>
      </w:tr>
    </w:tbl>
    <w:p w:rsidR="005323BA" w:rsidRDefault="005323BA" w:rsidP="00C46B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F49" w:rsidRPr="00C46B4C" w:rsidRDefault="005323BA" w:rsidP="00C46B4C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323BA">
        <w:rPr>
          <w:rFonts w:ascii="Times New Roman" w:hAnsi="Times New Roman" w:cs="Times New Roman"/>
          <w:bCs/>
          <w:iCs/>
          <w:sz w:val="24"/>
          <w:szCs w:val="24"/>
        </w:rPr>
        <w:t>Директор М</w:t>
      </w:r>
      <w:r w:rsidR="00F03A97">
        <w:rPr>
          <w:rFonts w:ascii="Times New Roman" w:hAnsi="Times New Roman" w:cs="Times New Roman"/>
          <w:bCs/>
          <w:iCs/>
          <w:sz w:val="24"/>
          <w:szCs w:val="24"/>
        </w:rPr>
        <w:t>Б</w:t>
      </w:r>
      <w:r w:rsidRPr="005323BA">
        <w:rPr>
          <w:rFonts w:ascii="Times New Roman" w:hAnsi="Times New Roman" w:cs="Times New Roman"/>
          <w:bCs/>
          <w:iCs/>
          <w:sz w:val="24"/>
          <w:szCs w:val="24"/>
        </w:rPr>
        <w:t xml:space="preserve">ОУ «Гимназия № </w:t>
      </w:r>
      <w:r w:rsidR="0001150E">
        <w:rPr>
          <w:rFonts w:ascii="Times New Roman" w:hAnsi="Times New Roman" w:cs="Times New Roman"/>
          <w:bCs/>
          <w:iCs/>
          <w:sz w:val="24"/>
          <w:szCs w:val="24"/>
        </w:rPr>
        <w:t>29</w:t>
      </w:r>
      <w:r w:rsidR="0001150E" w:rsidRPr="005323BA">
        <w:rPr>
          <w:rFonts w:ascii="Times New Roman" w:hAnsi="Times New Roman" w:cs="Times New Roman"/>
          <w:bCs/>
          <w:iCs/>
          <w:sz w:val="24"/>
          <w:szCs w:val="24"/>
        </w:rPr>
        <w:t xml:space="preserve">»  </w:t>
      </w:r>
      <w:r w:rsidRPr="005323BA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</w:t>
      </w:r>
      <w:r w:rsidR="00F03A97">
        <w:rPr>
          <w:rFonts w:ascii="Times New Roman" w:hAnsi="Times New Roman" w:cs="Times New Roman"/>
          <w:bCs/>
          <w:iCs/>
          <w:sz w:val="24"/>
          <w:szCs w:val="24"/>
        </w:rPr>
        <w:t>А.Г. Махмутов</w:t>
      </w:r>
    </w:p>
    <w:sectPr w:rsidR="00F47F49" w:rsidRPr="00C46B4C" w:rsidSect="009863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60F" w:rsidRDefault="005D260F" w:rsidP="00231B94">
      <w:r>
        <w:separator/>
      </w:r>
    </w:p>
  </w:endnote>
  <w:endnote w:type="continuationSeparator" w:id="0">
    <w:p w:rsidR="005D260F" w:rsidRDefault="005D260F" w:rsidP="0023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60F" w:rsidRDefault="005D260F" w:rsidP="00231B94">
      <w:r>
        <w:separator/>
      </w:r>
    </w:p>
  </w:footnote>
  <w:footnote w:type="continuationSeparator" w:id="0">
    <w:p w:rsidR="005D260F" w:rsidRDefault="005D260F" w:rsidP="0023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B4212"/>
    <w:multiLevelType w:val="hybridMultilevel"/>
    <w:tmpl w:val="B01221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F2D163C"/>
    <w:multiLevelType w:val="hybridMultilevel"/>
    <w:tmpl w:val="0D8E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32437"/>
    <w:multiLevelType w:val="hybridMultilevel"/>
    <w:tmpl w:val="B01221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45072D7"/>
    <w:multiLevelType w:val="hybridMultilevel"/>
    <w:tmpl w:val="7338A958"/>
    <w:lvl w:ilvl="0" w:tplc="970082B8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472C370C"/>
    <w:multiLevelType w:val="hybridMultilevel"/>
    <w:tmpl w:val="5DA60858"/>
    <w:lvl w:ilvl="0" w:tplc="217A8CF0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 w15:restartNumberingAfterBreak="0">
    <w:nsid w:val="47763E68"/>
    <w:multiLevelType w:val="hybridMultilevel"/>
    <w:tmpl w:val="B01221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CAD3C58"/>
    <w:multiLevelType w:val="hybridMultilevel"/>
    <w:tmpl w:val="17D6F112"/>
    <w:lvl w:ilvl="0" w:tplc="EA2634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322F3"/>
    <w:multiLevelType w:val="hybridMultilevel"/>
    <w:tmpl w:val="B86A2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55D75"/>
    <w:multiLevelType w:val="hybridMultilevel"/>
    <w:tmpl w:val="B01221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A465F14"/>
    <w:multiLevelType w:val="hybridMultilevel"/>
    <w:tmpl w:val="B012215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C21641D"/>
    <w:multiLevelType w:val="hybridMultilevel"/>
    <w:tmpl w:val="D9947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77075"/>
    <w:multiLevelType w:val="hybridMultilevel"/>
    <w:tmpl w:val="C748A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11"/>
  </w:num>
  <w:num w:numId="8">
    <w:abstractNumId w:val="3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F49"/>
    <w:rsid w:val="0001150E"/>
    <w:rsid w:val="000256EC"/>
    <w:rsid w:val="0012006C"/>
    <w:rsid w:val="00151BF7"/>
    <w:rsid w:val="0015550F"/>
    <w:rsid w:val="00180291"/>
    <w:rsid w:val="001A468C"/>
    <w:rsid w:val="001A789A"/>
    <w:rsid w:val="001D2040"/>
    <w:rsid w:val="001E5B99"/>
    <w:rsid w:val="00231B94"/>
    <w:rsid w:val="00256517"/>
    <w:rsid w:val="002A5728"/>
    <w:rsid w:val="002D5A36"/>
    <w:rsid w:val="0032050E"/>
    <w:rsid w:val="003906A1"/>
    <w:rsid w:val="003A2D05"/>
    <w:rsid w:val="003A3275"/>
    <w:rsid w:val="0044372F"/>
    <w:rsid w:val="00450B95"/>
    <w:rsid w:val="00472901"/>
    <w:rsid w:val="00493154"/>
    <w:rsid w:val="004D3CBF"/>
    <w:rsid w:val="004E27B8"/>
    <w:rsid w:val="0050472A"/>
    <w:rsid w:val="005323BA"/>
    <w:rsid w:val="00550308"/>
    <w:rsid w:val="00564BCF"/>
    <w:rsid w:val="00581407"/>
    <w:rsid w:val="005D0935"/>
    <w:rsid w:val="005D260F"/>
    <w:rsid w:val="005E3DAE"/>
    <w:rsid w:val="005F7A8B"/>
    <w:rsid w:val="00634C41"/>
    <w:rsid w:val="00655CE7"/>
    <w:rsid w:val="00691878"/>
    <w:rsid w:val="00692AED"/>
    <w:rsid w:val="006D54B2"/>
    <w:rsid w:val="006E1F4F"/>
    <w:rsid w:val="006F554A"/>
    <w:rsid w:val="00740E10"/>
    <w:rsid w:val="007A23D1"/>
    <w:rsid w:val="007A408B"/>
    <w:rsid w:val="007A489A"/>
    <w:rsid w:val="007F1C80"/>
    <w:rsid w:val="007F3DF2"/>
    <w:rsid w:val="008005BB"/>
    <w:rsid w:val="008016A3"/>
    <w:rsid w:val="008018EF"/>
    <w:rsid w:val="00861D46"/>
    <w:rsid w:val="008B2355"/>
    <w:rsid w:val="008B6101"/>
    <w:rsid w:val="00900BCD"/>
    <w:rsid w:val="00926EC8"/>
    <w:rsid w:val="0093229C"/>
    <w:rsid w:val="009415C4"/>
    <w:rsid w:val="00986359"/>
    <w:rsid w:val="009C5E59"/>
    <w:rsid w:val="009E5793"/>
    <w:rsid w:val="00A1167A"/>
    <w:rsid w:val="00A17D99"/>
    <w:rsid w:val="00A6352C"/>
    <w:rsid w:val="00A75EA5"/>
    <w:rsid w:val="00A82FDC"/>
    <w:rsid w:val="00AE2E20"/>
    <w:rsid w:val="00AE4257"/>
    <w:rsid w:val="00AF0E2D"/>
    <w:rsid w:val="00B04883"/>
    <w:rsid w:val="00B1189F"/>
    <w:rsid w:val="00B1472E"/>
    <w:rsid w:val="00B25F0B"/>
    <w:rsid w:val="00B36C46"/>
    <w:rsid w:val="00B73E9D"/>
    <w:rsid w:val="00B80880"/>
    <w:rsid w:val="00C16FDD"/>
    <w:rsid w:val="00C46B4C"/>
    <w:rsid w:val="00C717A2"/>
    <w:rsid w:val="00CC57D0"/>
    <w:rsid w:val="00CD4BF2"/>
    <w:rsid w:val="00D26C7C"/>
    <w:rsid w:val="00D35B02"/>
    <w:rsid w:val="00D46625"/>
    <w:rsid w:val="00D7140F"/>
    <w:rsid w:val="00D87B2B"/>
    <w:rsid w:val="00DB53EC"/>
    <w:rsid w:val="00E73342"/>
    <w:rsid w:val="00E8782D"/>
    <w:rsid w:val="00EF38C8"/>
    <w:rsid w:val="00F02044"/>
    <w:rsid w:val="00F03A97"/>
    <w:rsid w:val="00F03FFB"/>
    <w:rsid w:val="00F04752"/>
    <w:rsid w:val="00F2659C"/>
    <w:rsid w:val="00F47F49"/>
    <w:rsid w:val="00FD41A5"/>
    <w:rsid w:val="00FD4ECA"/>
    <w:rsid w:val="00FE6B2D"/>
    <w:rsid w:val="00F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7F8C7-137E-4E09-B228-9B348066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F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018EF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character" w:customStyle="1" w:styleId="Zag11">
    <w:name w:val="Zag_11"/>
    <w:uiPriority w:val="99"/>
    <w:rsid w:val="007A408B"/>
  </w:style>
  <w:style w:type="character" w:customStyle="1" w:styleId="block-info-serpleft">
    <w:name w:val="block-info-serp__left"/>
    <w:basedOn w:val="a0"/>
    <w:rsid w:val="007A408B"/>
  </w:style>
  <w:style w:type="character" w:styleId="a5">
    <w:name w:val="Hyperlink"/>
    <w:basedOn w:val="a0"/>
    <w:uiPriority w:val="99"/>
    <w:unhideWhenUsed/>
    <w:rsid w:val="007A408B"/>
    <w:rPr>
      <w:color w:val="0000FF"/>
      <w:u w:val="single"/>
    </w:rPr>
  </w:style>
  <w:style w:type="character" w:customStyle="1" w:styleId="block-info-serphidden">
    <w:name w:val="block-info-serp__hidden"/>
    <w:basedOn w:val="a0"/>
    <w:rsid w:val="007A408B"/>
  </w:style>
  <w:style w:type="paragraph" w:styleId="a6">
    <w:name w:val="header"/>
    <w:basedOn w:val="a"/>
    <w:link w:val="a7"/>
    <w:uiPriority w:val="99"/>
    <w:semiHidden/>
    <w:unhideWhenUsed/>
    <w:rsid w:val="00231B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31B94"/>
  </w:style>
  <w:style w:type="paragraph" w:styleId="a8">
    <w:name w:val="footer"/>
    <w:basedOn w:val="a"/>
    <w:link w:val="a9"/>
    <w:uiPriority w:val="99"/>
    <w:semiHidden/>
    <w:unhideWhenUsed/>
    <w:rsid w:val="00231B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31B94"/>
  </w:style>
  <w:style w:type="paragraph" w:customStyle="1" w:styleId="ConsPlusNonformat">
    <w:name w:val="ConsPlusNonformat"/>
    <w:rsid w:val="0093229C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92AE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2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chelny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52AF947-3C58-4648-B82B-EBA96599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Rustam</cp:lastModifiedBy>
  <cp:revision>39</cp:revision>
  <cp:lastPrinted>2017-10-16T09:00:00Z</cp:lastPrinted>
  <dcterms:created xsi:type="dcterms:W3CDTF">2017-09-13T11:04:00Z</dcterms:created>
  <dcterms:modified xsi:type="dcterms:W3CDTF">2017-10-16T09:00:00Z</dcterms:modified>
</cp:coreProperties>
</file>